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2D5EE6" w:rsidRDefault="002D5EE6" w:rsidP="003F24F3">
      <w:pPr>
        <w:jc w:val="center"/>
        <w:rPr>
          <w:rFonts w:ascii="Times New Roman" w:hAnsi="Times New Roman"/>
          <w:sz w:val="32"/>
          <w:szCs w:val="32"/>
        </w:rPr>
      </w:pPr>
    </w:p>
    <w:p w:rsidR="002D5EE6" w:rsidRDefault="002D5EE6" w:rsidP="003F24F3">
      <w:pPr>
        <w:jc w:val="center"/>
        <w:rPr>
          <w:rFonts w:ascii="Times New Roman" w:hAnsi="Times New Roman"/>
          <w:sz w:val="32"/>
          <w:szCs w:val="32"/>
        </w:rPr>
      </w:pPr>
    </w:p>
    <w:p w:rsidR="00AB0BF9" w:rsidRPr="005A1078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5A1078">
        <w:rPr>
          <w:rFonts w:ascii="Times New Roman" w:hAnsi="Times New Roman"/>
          <w:sz w:val="32"/>
          <w:szCs w:val="32"/>
        </w:rPr>
        <w:t>Commission on Latino Community Development</w:t>
      </w:r>
    </w:p>
    <w:p w:rsidR="006B5E21" w:rsidRPr="005A1078" w:rsidRDefault="006B5E21" w:rsidP="003F24F3">
      <w:pPr>
        <w:jc w:val="center"/>
        <w:rPr>
          <w:rFonts w:ascii="Times New Roman" w:hAnsi="Times New Roman"/>
          <w:sz w:val="32"/>
          <w:szCs w:val="32"/>
        </w:rPr>
      </w:pPr>
      <w:r w:rsidRPr="005A1078">
        <w:rPr>
          <w:rFonts w:ascii="Times New Roman" w:hAnsi="Times New Roman"/>
          <w:sz w:val="32"/>
          <w:szCs w:val="32"/>
        </w:rPr>
        <w:t>Draft Minutes</w:t>
      </w:r>
    </w:p>
    <w:p w:rsidR="002D5EE6" w:rsidRDefault="005A1078" w:rsidP="005A1078">
      <w:pPr>
        <w:tabs>
          <w:tab w:val="center" w:pos="4824"/>
          <w:tab w:val="left" w:pos="6030"/>
        </w:tabs>
        <w:rPr>
          <w:rFonts w:ascii="Times New Roman" w:hAnsi="Times New Roman"/>
          <w:sz w:val="32"/>
          <w:szCs w:val="32"/>
        </w:rPr>
      </w:pPr>
      <w:r w:rsidRPr="005A1078">
        <w:rPr>
          <w:rFonts w:ascii="Times New Roman" w:hAnsi="Times New Roman"/>
          <w:sz w:val="32"/>
          <w:szCs w:val="32"/>
        </w:rPr>
        <w:tab/>
      </w:r>
    </w:p>
    <w:p w:rsidR="000A0B03" w:rsidRDefault="002D5EE6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="002D3037" w:rsidRPr="005A1078">
        <w:rPr>
          <w:rFonts w:ascii="Times New Roman" w:hAnsi="Times New Roman"/>
          <w:sz w:val="24"/>
          <w:szCs w:val="24"/>
        </w:rPr>
        <w:t>Washington D.C</w:t>
      </w:r>
      <w:r w:rsidR="005A1078" w:rsidRPr="005A1078">
        <w:rPr>
          <w:rFonts w:ascii="Times New Roman" w:hAnsi="Times New Roman"/>
          <w:sz w:val="24"/>
          <w:szCs w:val="24"/>
        </w:rPr>
        <w:t xml:space="preserve">, </w:t>
      </w:r>
      <w:r w:rsidR="003F24F3" w:rsidRPr="005A1078">
        <w:rPr>
          <w:rFonts w:ascii="Times New Roman" w:hAnsi="Times New Roman"/>
          <w:sz w:val="24"/>
          <w:szCs w:val="24"/>
        </w:rPr>
        <w:t xml:space="preserve">Thursday, </w:t>
      </w:r>
      <w:r w:rsidR="009D2E62">
        <w:rPr>
          <w:rFonts w:ascii="Times New Roman" w:hAnsi="Times New Roman"/>
          <w:sz w:val="24"/>
          <w:szCs w:val="24"/>
        </w:rPr>
        <w:t>November 16</w:t>
      </w:r>
      <w:r w:rsidR="005A1078">
        <w:rPr>
          <w:rFonts w:ascii="Times New Roman" w:hAnsi="Times New Roman"/>
          <w:sz w:val="24"/>
          <w:szCs w:val="24"/>
        </w:rPr>
        <w:t>, 2017</w:t>
      </w:r>
    </w:p>
    <w:p w:rsidR="002D5EE6" w:rsidRDefault="002D5EE6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2D5EE6" w:rsidRPr="005A1078" w:rsidRDefault="002D5EE6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AB0BF9" w:rsidRPr="003F51D4" w:rsidRDefault="005A1078" w:rsidP="005A1078">
      <w:pPr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630"/>
      </w:tblGrid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2D5EE6" w:rsidRDefault="002B2BED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Thursday November 16, 2017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>, the</w:t>
            </w:r>
            <w:r w:rsidR="006B5E21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Chair o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 xml:space="preserve">f the Commission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Johnny Garcia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attended the meeting along with the</w:t>
            </w:r>
            <w:r w:rsidR="00FD0423">
              <w:rPr>
                <w:rFonts w:ascii="Times New Roman" w:hAnsi="Times New Roman" w:cs="Times New Roman"/>
                <w:sz w:val="24"/>
                <w:szCs w:val="24"/>
              </w:rPr>
              <w:t xml:space="preserve"> staff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Mayor’s Office on Latino Affairs, Deputy Director Julio Guity-Guevara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>,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Monitor Roger Sanchez.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two guests: Spencer Gopual and Andrew Jones.</w:t>
            </w:r>
          </w:p>
          <w:p w:rsidR="00AB0BF9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C2" w:rsidRDefault="002B2BED" w:rsidP="008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The Chair of the Commission Johnny Garcia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ided to postpone the meeting due to a lack of a 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>quorum. The Chair will notify the other Commissioners on the next</w:t>
            </w:r>
            <w:r w:rsidR="008C1CC2">
              <w:rPr>
                <w:rFonts w:ascii="Times New Roman" w:hAnsi="Times New Roman" w:cs="Times New Roman"/>
                <w:sz w:val="24"/>
                <w:szCs w:val="24"/>
              </w:rPr>
              <w:t xml:space="preserve"> proposed meeting date: December 7, or December 14, 2017.</w:t>
            </w:r>
          </w:p>
          <w:p w:rsidR="008C1CC2" w:rsidRPr="005A1078" w:rsidRDefault="008C1CC2" w:rsidP="008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78" w:rsidRPr="005A1078" w:rsidRDefault="005A1078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AB0BF9" w:rsidRPr="005A1078" w:rsidRDefault="00AB0BF9" w:rsidP="00B102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AB0BF9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78" w:rsidRPr="005A1078" w:rsidRDefault="005A1078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CF0716" w:rsidRDefault="00CF0716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E6" w:rsidRPr="005A1078" w:rsidRDefault="002D5EE6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C" w:rsidRPr="005A1078" w:rsidRDefault="009F10BC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E6" w:rsidRPr="005A1078" w:rsidTr="00813395">
        <w:trPr>
          <w:trHeight w:val="1359"/>
        </w:trPr>
        <w:tc>
          <w:tcPr>
            <w:tcW w:w="1260" w:type="dxa"/>
          </w:tcPr>
          <w:p w:rsidR="002D5EE6" w:rsidRPr="005A1078" w:rsidRDefault="002D5EE6" w:rsidP="009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0" w:type="dxa"/>
          </w:tcPr>
          <w:p w:rsidR="002D5EE6" w:rsidRPr="005A1078" w:rsidRDefault="002D5EE6" w:rsidP="00B1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E6" w:rsidRPr="005A1078" w:rsidTr="00813395">
        <w:tc>
          <w:tcPr>
            <w:tcW w:w="1260" w:type="dxa"/>
          </w:tcPr>
          <w:p w:rsidR="002D5EE6" w:rsidRPr="005A1078" w:rsidRDefault="002D5EE6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2D5EE6" w:rsidRPr="005A1078" w:rsidRDefault="002D5EE6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E21" w:rsidRPr="003F51D4" w:rsidRDefault="006B5E21" w:rsidP="005B3FE6">
      <w:pPr>
        <w:rPr>
          <w:rFonts w:ascii="Times New Roman" w:hAnsi="Times New Roman"/>
          <w:lang w:val="es-ES_tradnl"/>
        </w:rPr>
      </w:pPr>
    </w:p>
    <w:sectPr w:rsidR="006B5E21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EF" w:rsidRDefault="00BC35EF">
      <w:r>
        <w:separator/>
      </w:r>
    </w:p>
  </w:endnote>
  <w:endnote w:type="continuationSeparator" w:id="0">
    <w:p w:rsidR="00BC35EF" w:rsidRDefault="00B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Default="00B96C7D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C7D" w:rsidRDefault="00B96C7D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897F1F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B96C7D" w:rsidRPr="00BC6D8A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7D" w:rsidRPr="00897F1F" w:rsidRDefault="00B96C7D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B96C7D" w:rsidRPr="00897F1F" w:rsidRDefault="00B96C7D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EF" w:rsidRDefault="00BC35EF">
      <w:r>
        <w:separator/>
      </w:r>
    </w:p>
  </w:footnote>
  <w:footnote w:type="continuationSeparator" w:id="0">
    <w:p w:rsidR="00BC35EF" w:rsidRDefault="00BC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D97003" w:rsidRDefault="00B96C7D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7025DF"/>
    <w:multiLevelType w:val="hybridMultilevel"/>
    <w:tmpl w:val="3A90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24DB1"/>
    <w:rsid w:val="002520AB"/>
    <w:rsid w:val="002627A4"/>
    <w:rsid w:val="002644EA"/>
    <w:rsid w:val="00280D54"/>
    <w:rsid w:val="002A4C73"/>
    <w:rsid w:val="002B2BED"/>
    <w:rsid w:val="002D3037"/>
    <w:rsid w:val="002D5EE6"/>
    <w:rsid w:val="002F774C"/>
    <w:rsid w:val="003128FA"/>
    <w:rsid w:val="00341132"/>
    <w:rsid w:val="0034232A"/>
    <w:rsid w:val="003617FC"/>
    <w:rsid w:val="00376B7E"/>
    <w:rsid w:val="00391373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75F1D"/>
    <w:rsid w:val="005A1078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B5E21"/>
    <w:rsid w:val="006C697E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13395"/>
    <w:rsid w:val="0082726F"/>
    <w:rsid w:val="008372FC"/>
    <w:rsid w:val="00851B3A"/>
    <w:rsid w:val="008951EC"/>
    <w:rsid w:val="00896351"/>
    <w:rsid w:val="00897F1F"/>
    <w:rsid w:val="008A0531"/>
    <w:rsid w:val="008A259A"/>
    <w:rsid w:val="008C1CC2"/>
    <w:rsid w:val="008E4832"/>
    <w:rsid w:val="008F1C5D"/>
    <w:rsid w:val="009156F5"/>
    <w:rsid w:val="00942604"/>
    <w:rsid w:val="009C341C"/>
    <w:rsid w:val="009D2E62"/>
    <w:rsid w:val="009D549F"/>
    <w:rsid w:val="009D76C6"/>
    <w:rsid w:val="009E19A6"/>
    <w:rsid w:val="009F10BC"/>
    <w:rsid w:val="00A01966"/>
    <w:rsid w:val="00A04FF1"/>
    <w:rsid w:val="00A336DF"/>
    <w:rsid w:val="00A511CD"/>
    <w:rsid w:val="00A538C5"/>
    <w:rsid w:val="00A77D18"/>
    <w:rsid w:val="00A85DB1"/>
    <w:rsid w:val="00A911AE"/>
    <w:rsid w:val="00AB0BF9"/>
    <w:rsid w:val="00AC0241"/>
    <w:rsid w:val="00AC5B3D"/>
    <w:rsid w:val="00AF5011"/>
    <w:rsid w:val="00B060AC"/>
    <w:rsid w:val="00B102F8"/>
    <w:rsid w:val="00B379BE"/>
    <w:rsid w:val="00B76F05"/>
    <w:rsid w:val="00B96C7D"/>
    <w:rsid w:val="00BA375D"/>
    <w:rsid w:val="00BA72E6"/>
    <w:rsid w:val="00BC35EF"/>
    <w:rsid w:val="00BC6D8A"/>
    <w:rsid w:val="00BE739B"/>
    <w:rsid w:val="00C03BA8"/>
    <w:rsid w:val="00C40451"/>
    <w:rsid w:val="00C4270F"/>
    <w:rsid w:val="00C74EAE"/>
    <w:rsid w:val="00CB0293"/>
    <w:rsid w:val="00CC2811"/>
    <w:rsid w:val="00CE4B4E"/>
    <w:rsid w:val="00CF0716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0B9A"/>
    <w:rsid w:val="00EC18CF"/>
    <w:rsid w:val="00EC1DEB"/>
    <w:rsid w:val="00EC2A5F"/>
    <w:rsid w:val="00ED0F09"/>
    <w:rsid w:val="00ED4192"/>
    <w:rsid w:val="00F15012"/>
    <w:rsid w:val="00F23008"/>
    <w:rsid w:val="00F24495"/>
    <w:rsid w:val="00F35534"/>
    <w:rsid w:val="00F6252B"/>
    <w:rsid w:val="00F73721"/>
    <w:rsid w:val="00F91D03"/>
    <w:rsid w:val="00FB7C4B"/>
    <w:rsid w:val="00FC3FE5"/>
    <w:rsid w:val="00FC75F3"/>
    <w:rsid w:val="00FD042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4542-65F1-437A-B9D4-09207CA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2</cp:revision>
  <cp:lastPrinted>2017-11-21T14:26:00Z</cp:lastPrinted>
  <dcterms:created xsi:type="dcterms:W3CDTF">2017-11-21T14:34:00Z</dcterms:created>
  <dcterms:modified xsi:type="dcterms:W3CDTF">2017-11-21T14:34:00Z</dcterms:modified>
</cp:coreProperties>
</file>